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BE" w:rsidRPr="00032F93" w:rsidRDefault="00DA78BE" w:rsidP="00F77FC3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032F93">
        <w:rPr>
          <w:rFonts w:asciiTheme="minorHAnsi" w:hAnsiTheme="minorHAnsi" w:cstheme="minorHAnsi"/>
          <w:sz w:val="28"/>
          <w:szCs w:val="28"/>
        </w:rPr>
        <w:t>Habitat for Humanity Cambodia</w:t>
      </w:r>
    </w:p>
    <w:p w:rsidR="00F77FC3" w:rsidRPr="00032F93" w:rsidRDefault="00F77FC3" w:rsidP="00F77FC3">
      <w:pPr>
        <w:pStyle w:val="Heading1"/>
        <w:jc w:val="center"/>
        <w:rPr>
          <w:rFonts w:asciiTheme="minorHAnsi" w:hAnsiTheme="minorHAnsi" w:cstheme="minorHAnsi"/>
        </w:rPr>
      </w:pPr>
      <w:r w:rsidRPr="00032F93">
        <w:rPr>
          <w:rFonts w:asciiTheme="minorHAnsi" w:hAnsiTheme="minorHAnsi" w:cstheme="minorHAnsi"/>
          <w:sz w:val="28"/>
          <w:szCs w:val="28"/>
        </w:rPr>
        <w:t>Job Description</w:t>
      </w:r>
    </w:p>
    <w:p w:rsidR="00DA78BE" w:rsidRPr="00032F93" w:rsidRDefault="00DA78BE" w:rsidP="00DA78BE">
      <w:pPr>
        <w:rPr>
          <w:rFonts w:asciiTheme="minorHAnsi" w:hAnsiTheme="minorHAnsi" w:cstheme="minorHAnsi"/>
        </w:rPr>
      </w:pPr>
    </w:p>
    <w:p w:rsidR="00F77FC3" w:rsidRPr="00032F93" w:rsidRDefault="00F77FC3" w:rsidP="00F77FC3">
      <w:pPr>
        <w:rPr>
          <w:rFonts w:asciiTheme="minorHAnsi" w:hAnsiTheme="minorHAnsi" w:cstheme="minorHAnsi"/>
          <w:b/>
          <w:bCs/>
        </w:rPr>
      </w:pPr>
    </w:p>
    <w:tbl>
      <w:tblPr>
        <w:tblW w:w="9631" w:type="dxa"/>
        <w:tblInd w:w="122" w:type="dxa"/>
        <w:tblLook w:val="0000" w:firstRow="0" w:lastRow="0" w:firstColumn="0" w:lastColumn="0" w:noHBand="0" w:noVBand="0"/>
      </w:tblPr>
      <w:tblGrid>
        <w:gridCol w:w="2226"/>
        <w:gridCol w:w="7405"/>
      </w:tblGrid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pStyle w:val="Heading2"/>
              <w:ind w:left="-66" w:right="-56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32F93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 of Position</w:t>
            </w:r>
          </w:p>
        </w:tc>
        <w:tc>
          <w:tcPr>
            <w:tcW w:w="7405" w:type="dxa"/>
          </w:tcPr>
          <w:p w:rsidR="00F77FC3" w:rsidRPr="00032F93" w:rsidRDefault="000068EB" w:rsidP="00842468">
            <w:pPr>
              <w:tabs>
                <w:tab w:val="left" w:pos="3852"/>
              </w:tabs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Officer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842468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Job Grade/</w:t>
            </w:r>
            <w:r w:rsidR="00F77FC3" w:rsidRPr="00032F93">
              <w:rPr>
                <w:rFonts w:asciiTheme="minorHAnsi" w:hAnsiTheme="minorHAnsi" w:cstheme="minorHAnsi"/>
                <w:b/>
                <w:bCs/>
              </w:rPr>
              <w:t>Class</w:t>
            </w:r>
          </w:p>
        </w:tc>
        <w:tc>
          <w:tcPr>
            <w:tcW w:w="7405" w:type="dxa"/>
          </w:tcPr>
          <w:p w:rsidR="00F77FC3" w:rsidRPr="00032F93" w:rsidRDefault="000068EB" w:rsidP="00842468">
            <w:pPr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 w:rsidR="00842468" w:rsidRPr="00032F93">
              <w:rPr>
                <w:rFonts w:asciiTheme="minorHAnsi" w:hAnsiTheme="minorHAnsi" w:cstheme="minorHAnsi"/>
                <w:b/>
                <w:bCs/>
              </w:rPr>
              <w:t>H</w:t>
            </w:r>
            <w:r w:rsidRPr="00032F93">
              <w:rPr>
                <w:rFonts w:asciiTheme="minorHAnsi" w:hAnsiTheme="minorHAnsi" w:cstheme="minorHAnsi"/>
                <w:b/>
                <w:bCs/>
              </w:rPr>
              <w:t>older</w:t>
            </w:r>
          </w:p>
        </w:tc>
        <w:tc>
          <w:tcPr>
            <w:tcW w:w="7405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Based at (Location)</w:t>
            </w:r>
          </w:p>
        </w:tc>
        <w:tc>
          <w:tcPr>
            <w:tcW w:w="7405" w:type="dxa"/>
          </w:tcPr>
          <w:p w:rsidR="00F77FC3" w:rsidRPr="00032F93" w:rsidRDefault="00E243D2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  <w:iCs/>
              </w:rPr>
              <w:t>Phnom Penh, with required travel to field locations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405" w:type="dxa"/>
          </w:tcPr>
          <w:p w:rsidR="00F77FC3" w:rsidRPr="00032F93" w:rsidRDefault="000068EB" w:rsidP="00842468">
            <w:pPr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Manager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Direct Subordinates</w:t>
            </w:r>
          </w:p>
        </w:tc>
        <w:tc>
          <w:tcPr>
            <w:tcW w:w="7405" w:type="dxa"/>
          </w:tcPr>
          <w:p w:rsidR="00F77FC3" w:rsidRPr="00032F93" w:rsidRDefault="000068EB" w:rsidP="00E243D2">
            <w:pPr>
              <w:ind w:left="-66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Assistant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Assets under Control</w:t>
            </w:r>
          </w:p>
        </w:tc>
        <w:tc>
          <w:tcPr>
            <w:tcW w:w="7405" w:type="dxa"/>
          </w:tcPr>
          <w:p w:rsidR="00F77FC3" w:rsidRPr="00032F93" w:rsidRDefault="00E243D2" w:rsidP="00842468">
            <w:pPr>
              <w:ind w:left="-66" w:right="-5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To be specified</w:t>
            </w:r>
            <w:bookmarkStart w:id="0" w:name="_GoBack"/>
            <w:bookmarkEnd w:id="0"/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Core Functions</w:t>
            </w:r>
          </w:p>
        </w:tc>
        <w:tc>
          <w:tcPr>
            <w:tcW w:w="7405" w:type="dxa"/>
          </w:tcPr>
          <w:p w:rsidR="00D94117" w:rsidRPr="00032F93" w:rsidRDefault="000068EB" w:rsidP="006645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Officer</w:t>
            </w:r>
            <w:r w:rsidR="00D94117" w:rsidRPr="00032F93">
              <w:rPr>
                <w:rFonts w:asciiTheme="minorHAnsi" w:hAnsiTheme="minorHAnsi" w:cstheme="minorHAnsi"/>
              </w:rPr>
              <w:t xml:space="preserve"> is responsible to assist </w:t>
            </w:r>
            <w:r>
              <w:rPr>
                <w:rFonts w:asciiTheme="minorHAnsi" w:hAnsiTheme="minorHAnsi" w:cstheme="minorHAnsi"/>
              </w:rPr>
              <w:t>Finance Manager</w:t>
            </w:r>
            <w:r w:rsidR="00D94117" w:rsidRPr="00032F93">
              <w:rPr>
                <w:rFonts w:asciiTheme="minorHAnsi" w:hAnsiTheme="minorHAnsi" w:cstheme="minorHAnsi"/>
              </w:rPr>
              <w:t xml:space="preserve"> in:</w:t>
            </w:r>
          </w:p>
          <w:p w:rsidR="00D94117" w:rsidRPr="00032F93" w:rsidRDefault="00D94117" w:rsidP="006645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Accurately and timely maintenance of accounting records</w:t>
            </w:r>
            <w:r w:rsidR="00B27EF3" w:rsidRPr="00032F93">
              <w:rPr>
                <w:rFonts w:asciiTheme="minorHAnsi" w:hAnsiTheme="minorHAnsi" w:cstheme="minorHAnsi"/>
              </w:rPr>
              <w:t>.</w:t>
            </w:r>
          </w:p>
          <w:p w:rsidR="00D94117" w:rsidRPr="00032F93" w:rsidRDefault="00D94117" w:rsidP="006645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Timely submission of all financial reports (internal, AP and Donors)</w:t>
            </w:r>
            <w:r w:rsidR="00B27EF3" w:rsidRPr="00032F93">
              <w:rPr>
                <w:rFonts w:asciiTheme="minorHAnsi" w:hAnsiTheme="minorHAnsi" w:cstheme="minorHAnsi"/>
              </w:rPr>
              <w:t>.</w:t>
            </w:r>
          </w:p>
          <w:p w:rsidR="00B27EF3" w:rsidRPr="00032F93" w:rsidRDefault="000068EB" w:rsidP="006645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Maintain all business transaction.  </w:t>
            </w:r>
          </w:p>
          <w:p w:rsidR="00C41302" w:rsidRPr="00032F93" w:rsidRDefault="00D94117" w:rsidP="0066452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Implementation of policies and procedures, strengthening the internal controls, general tasks such as tax matters and inventory control</w:t>
            </w:r>
            <w:r w:rsidR="00B27EF3" w:rsidRPr="00032F93">
              <w:rPr>
                <w:rFonts w:asciiTheme="minorHAnsi" w:hAnsiTheme="minorHAnsi" w:cstheme="minorHAnsi"/>
              </w:rPr>
              <w:t>.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Main Tasks</w:t>
            </w:r>
          </w:p>
        </w:tc>
        <w:tc>
          <w:tcPr>
            <w:tcW w:w="7405" w:type="dxa"/>
          </w:tcPr>
          <w:p w:rsidR="000068EB" w:rsidRDefault="000068EB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all HFHIC business transactions</w:t>
            </w:r>
          </w:p>
          <w:p w:rsidR="000068EB" w:rsidRDefault="000068EB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and post data entry all business transactions</w:t>
            </w:r>
          </w:p>
          <w:p w:rsidR="00F6799C" w:rsidRDefault="00F6799C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and update Asset register and Inventory on monthly and quarterly basic.</w:t>
            </w:r>
          </w:p>
          <w:p w:rsidR="00F6799C" w:rsidRDefault="00F6799C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Bank reconciliation for monthly basic.</w:t>
            </w:r>
          </w:p>
          <w:p w:rsidR="00F6799C" w:rsidRDefault="00F6799C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mortgage report and prepare portfolio report.  </w:t>
            </w:r>
          </w:p>
          <w:p w:rsidR="00A6494E" w:rsidRDefault="00A6494E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bad debt calculation and memo account on quarterly basic.</w:t>
            </w:r>
          </w:p>
          <w:p w:rsidR="00B62E90" w:rsidRPr="00032F93" w:rsidRDefault="00B62E90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Prepare internal monthly project variance reports with analysis/comments on significant variances and s</w:t>
            </w:r>
            <w:r w:rsidR="000068EB">
              <w:rPr>
                <w:rFonts w:asciiTheme="minorHAnsi" w:hAnsiTheme="minorHAnsi" w:cstheme="minorHAnsi"/>
              </w:rPr>
              <w:t>ubmit to the project teams by 10</w:t>
            </w:r>
            <w:r w:rsidRPr="00032F9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32F93">
              <w:rPr>
                <w:rFonts w:asciiTheme="minorHAnsi" w:hAnsiTheme="minorHAnsi" w:cstheme="minorHAnsi"/>
              </w:rPr>
              <w:t xml:space="preserve"> of every following month and quarterly report packages for all donors.</w:t>
            </w:r>
            <w:r w:rsidR="00A23238">
              <w:rPr>
                <w:rFonts w:asciiTheme="minorHAnsi" w:hAnsiTheme="minorHAnsi" w:cstheme="minorHAnsi"/>
              </w:rPr>
              <w:t xml:space="preserve"> </w:t>
            </w:r>
          </w:p>
          <w:p w:rsidR="00F62B49" w:rsidRDefault="00B62E90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Follow up with project teams on their response for monthly variance reports and obtain their comments to justify the significant variance. This should be finalized by 20</w:t>
            </w:r>
            <w:r w:rsidRPr="00032F9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32F93">
              <w:rPr>
                <w:rFonts w:asciiTheme="minorHAnsi" w:hAnsiTheme="minorHAnsi" w:cstheme="minorHAnsi"/>
              </w:rPr>
              <w:t xml:space="preserve"> of every following month.</w:t>
            </w:r>
          </w:p>
          <w:p w:rsidR="00B62E90" w:rsidRPr="00F6799C" w:rsidRDefault="00F62B49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program financial report keep on truck</w:t>
            </w:r>
            <w:r w:rsidR="003804FF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6799C" w:rsidRDefault="00F6799C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Conduct</w:t>
            </w:r>
            <w:r w:rsidR="00A6494E">
              <w:rPr>
                <w:rFonts w:asciiTheme="minorHAnsi" w:hAnsiTheme="minorHAnsi" w:cstheme="minorHAnsi"/>
              </w:rPr>
              <w:t xml:space="preserve"> finance policy and procedure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6799C">
              <w:rPr>
                <w:rFonts w:asciiTheme="minorHAnsi" w:hAnsiTheme="minorHAnsi" w:cstheme="minorHAnsi"/>
              </w:rPr>
              <w:t>Orientation to new staffs</w:t>
            </w:r>
            <w:r w:rsidR="00A6494E">
              <w:rPr>
                <w:rFonts w:asciiTheme="minorHAnsi" w:hAnsiTheme="minorHAnsi" w:cstheme="minorHAnsi"/>
              </w:rPr>
              <w:t>.</w:t>
            </w:r>
          </w:p>
          <w:p w:rsidR="00397A06" w:rsidRDefault="00397A06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Conduct field visit to support projects Phnom Penh and Province.</w:t>
            </w:r>
          </w:p>
          <w:p w:rsidR="00397A06" w:rsidRDefault="00397A06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financial report and maintain record for partners. </w:t>
            </w:r>
          </w:p>
          <w:p w:rsidR="00A6494E" w:rsidRDefault="00A6494E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Program team for budget preparation.</w:t>
            </w:r>
          </w:p>
          <w:p w:rsidR="00A6494E" w:rsidRPr="00F6799C" w:rsidRDefault="00A6494E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Finance Manager for Bala</w:t>
            </w:r>
            <w:r w:rsidR="00560286">
              <w:rPr>
                <w:rFonts w:asciiTheme="minorHAnsi" w:hAnsiTheme="minorHAnsi" w:cstheme="minorHAnsi"/>
              </w:rPr>
              <w:t>nce sheet reconciliation</w:t>
            </w:r>
          </w:p>
          <w:p w:rsidR="00870E0B" w:rsidRDefault="00397A06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397A06">
              <w:rPr>
                <w:rFonts w:asciiTheme="minorHAnsi" w:hAnsiTheme="minorHAnsi" w:cstheme="minorHAnsi"/>
              </w:rPr>
              <w:t xml:space="preserve">Supervise finance assistant </w:t>
            </w:r>
            <w:r w:rsidR="00216AE7" w:rsidRPr="00397A06">
              <w:rPr>
                <w:rFonts w:asciiTheme="minorHAnsi" w:hAnsiTheme="minorHAnsi" w:cstheme="minorHAnsi"/>
              </w:rPr>
              <w:t xml:space="preserve">(N.O) </w:t>
            </w:r>
          </w:p>
          <w:p w:rsidR="00E76B40" w:rsidRPr="00032F93" w:rsidRDefault="009319B4" w:rsidP="0066452C">
            <w:pPr>
              <w:pStyle w:val="ListParagraph"/>
              <w:numPr>
                <w:ilvl w:val="0"/>
                <w:numId w:val="8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Perform other duties as assigned</w:t>
            </w:r>
            <w:r w:rsidR="00D90624" w:rsidRPr="00032F93">
              <w:rPr>
                <w:rFonts w:asciiTheme="minorHAnsi" w:hAnsiTheme="minorHAnsi" w:cstheme="minorHAnsi"/>
              </w:rPr>
              <w:t>.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  <w:tc>
          <w:tcPr>
            <w:tcW w:w="7405" w:type="dxa"/>
          </w:tcPr>
          <w:p w:rsidR="00F77FC3" w:rsidRPr="00032F93" w:rsidRDefault="00F77FC3" w:rsidP="00842468">
            <w:pPr>
              <w:ind w:left="-66" w:right="-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Authorities and Authority Limits</w:t>
            </w:r>
          </w:p>
        </w:tc>
        <w:tc>
          <w:tcPr>
            <w:tcW w:w="7405" w:type="dxa"/>
          </w:tcPr>
          <w:p w:rsidR="00E9588B" w:rsidRPr="00032F93" w:rsidRDefault="00147DA3" w:rsidP="0066452C">
            <w:pPr>
              <w:ind w:left="-66" w:right="-5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 xml:space="preserve">Authorized to review all the vouchers for all offices, all financial reports, </w:t>
            </w:r>
            <w:r w:rsidR="00E9588B" w:rsidRPr="00032F93">
              <w:rPr>
                <w:rFonts w:asciiTheme="minorHAnsi" w:hAnsiTheme="minorHAnsi" w:cstheme="minorHAnsi"/>
              </w:rPr>
              <w:t xml:space="preserve">and </w:t>
            </w:r>
            <w:r w:rsidRPr="00032F93">
              <w:rPr>
                <w:rFonts w:asciiTheme="minorHAnsi" w:hAnsiTheme="minorHAnsi" w:cstheme="minorHAnsi"/>
              </w:rPr>
              <w:t>all transactions posting in the accounting system. Liaison with the bank</w:t>
            </w:r>
            <w:r w:rsidR="00E9588B" w:rsidRPr="00032F93">
              <w:rPr>
                <w:rFonts w:asciiTheme="minorHAnsi" w:hAnsiTheme="minorHAnsi" w:cstheme="minorHAnsi"/>
              </w:rPr>
              <w:t>s and HFH</w:t>
            </w:r>
            <w:r w:rsidR="009319B4" w:rsidRPr="00032F93">
              <w:rPr>
                <w:rFonts w:asciiTheme="minorHAnsi" w:hAnsiTheme="minorHAnsi" w:cstheme="minorHAnsi"/>
              </w:rPr>
              <w:t xml:space="preserve"> </w:t>
            </w:r>
            <w:r w:rsidR="00E9588B" w:rsidRPr="00032F93">
              <w:rPr>
                <w:rFonts w:asciiTheme="minorHAnsi" w:hAnsiTheme="minorHAnsi" w:cstheme="minorHAnsi"/>
              </w:rPr>
              <w:t>C</w:t>
            </w:r>
            <w:r w:rsidR="009319B4" w:rsidRPr="00032F93">
              <w:rPr>
                <w:rFonts w:asciiTheme="minorHAnsi" w:hAnsiTheme="minorHAnsi" w:cstheme="minorHAnsi"/>
              </w:rPr>
              <w:t>ambodia</w:t>
            </w:r>
            <w:r w:rsidR="00E9588B" w:rsidRPr="00032F93">
              <w:rPr>
                <w:rFonts w:asciiTheme="minorHAnsi" w:hAnsiTheme="minorHAnsi" w:cstheme="minorHAnsi"/>
              </w:rPr>
              <w:t xml:space="preserve"> partner organization</w:t>
            </w:r>
            <w:r w:rsidR="009319B4" w:rsidRPr="00032F93">
              <w:rPr>
                <w:rFonts w:asciiTheme="minorHAnsi" w:hAnsiTheme="minorHAnsi" w:cstheme="minorHAnsi"/>
              </w:rPr>
              <w:t>s</w:t>
            </w:r>
            <w:r w:rsidR="00E9588B" w:rsidRPr="00032F93">
              <w:rPr>
                <w:rFonts w:asciiTheme="minorHAnsi" w:hAnsiTheme="minorHAnsi" w:cstheme="minorHAnsi"/>
              </w:rPr>
              <w:t>.</w:t>
            </w:r>
          </w:p>
          <w:p w:rsidR="00E9588B" w:rsidRPr="00032F93" w:rsidRDefault="00E9588B" w:rsidP="0066452C">
            <w:pPr>
              <w:ind w:left="-66" w:right="-56"/>
              <w:rPr>
                <w:rFonts w:asciiTheme="minorHAnsi" w:hAnsiTheme="minorHAnsi" w:cstheme="minorHAnsi"/>
              </w:rPr>
            </w:pPr>
          </w:p>
          <w:p w:rsidR="00D4198A" w:rsidRPr="00032F93" w:rsidRDefault="00147DA3" w:rsidP="0066452C">
            <w:pPr>
              <w:ind w:left="-66" w:right="-5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 xml:space="preserve">Does not have authority to sign the </w:t>
            </w:r>
            <w:proofErr w:type="spellStart"/>
            <w:r w:rsidRPr="00032F93">
              <w:rPr>
                <w:rFonts w:asciiTheme="minorHAnsi" w:hAnsiTheme="minorHAnsi" w:cstheme="minorHAnsi"/>
              </w:rPr>
              <w:t>cheques</w:t>
            </w:r>
            <w:proofErr w:type="spellEnd"/>
            <w:r w:rsidRPr="00032F93">
              <w:rPr>
                <w:rFonts w:asciiTheme="minorHAnsi" w:hAnsiTheme="minorHAnsi" w:cstheme="minorHAnsi"/>
              </w:rPr>
              <w:t xml:space="preserve"> or approve payments.</w:t>
            </w: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  <w:tc>
          <w:tcPr>
            <w:tcW w:w="7405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</w:rPr>
            </w:pPr>
          </w:p>
        </w:tc>
      </w:tr>
      <w:tr w:rsidR="00F77FC3" w:rsidRPr="00032F93" w:rsidTr="00DA78BE">
        <w:tc>
          <w:tcPr>
            <w:tcW w:w="2226" w:type="dxa"/>
          </w:tcPr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Deliverables/</w:t>
            </w:r>
          </w:p>
          <w:p w:rsidR="00F77FC3" w:rsidRPr="00032F93" w:rsidRDefault="00F77FC3" w:rsidP="00842468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Performance Measurement Indicators</w:t>
            </w:r>
          </w:p>
        </w:tc>
        <w:tc>
          <w:tcPr>
            <w:tcW w:w="7405" w:type="dxa"/>
          </w:tcPr>
          <w:p w:rsidR="00E9588B" w:rsidRPr="00032F93" w:rsidRDefault="00E9588B" w:rsidP="0066452C">
            <w:pPr>
              <w:pStyle w:val="ListParagraph"/>
              <w:numPr>
                <w:ilvl w:val="0"/>
                <w:numId w:val="14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 xml:space="preserve">Financial Indicators confirm that the financial reports are submitted timely and accurately. </w:t>
            </w:r>
          </w:p>
          <w:p w:rsidR="00E9588B" w:rsidRPr="00032F93" w:rsidRDefault="00E9588B" w:rsidP="0066452C">
            <w:pPr>
              <w:pStyle w:val="ListParagraph"/>
              <w:numPr>
                <w:ilvl w:val="0"/>
                <w:numId w:val="14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 xml:space="preserve">Finance and other non-finance staff understand and follow the finance policies and procedures. </w:t>
            </w:r>
            <w:proofErr w:type="spellStart"/>
            <w:proofErr w:type="gramStart"/>
            <w:r w:rsidRPr="00032F93">
              <w:rPr>
                <w:rFonts w:asciiTheme="minorHAnsi" w:hAnsiTheme="minorHAnsi" w:cstheme="minorHAnsi"/>
              </w:rPr>
              <w:t>DoA</w:t>
            </w:r>
            <w:proofErr w:type="spellEnd"/>
            <w:proofErr w:type="gramEnd"/>
            <w:r w:rsidRPr="00032F93">
              <w:rPr>
                <w:rFonts w:asciiTheme="minorHAnsi" w:hAnsiTheme="minorHAnsi" w:cstheme="minorHAnsi"/>
              </w:rPr>
              <w:t xml:space="preserve"> matrix and </w:t>
            </w:r>
            <w:proofErr w:type="spellStart"/>
            <w:r w:rsidRPr="00032F93">
              <w:rPr>
                <w:rFonts w:asciiTheme="minorHAnsi" w:hAnsiTheme="minorHAnsi" w:cstheme="minorHAnsi"/>
              </w:rPr>
              <w:t>SoD</w:t>
            </w:r>
            <w:proofErr w:type="spellEnd"/>
            <w:r w:rsidRPr="00032F93">
              <w:rPr>
                <w:rFonts w:asciiTheme="minorHAnsi" w:hAnsiTheme="minorHAnsi" w:cstheme="minorHAnsi"/>
              </w:rPr>
              <w:t xml:space="preserve"> matrix fully implemented.</w:t>
            </w:r>
          </w:p>
          <w:p w:rsidR="00E9588B" w:rsidRPr="00032F93" w:rsidRDefault="00E9588B" w:rsidP="0066452C">
            <w:pPr>
              <w:pStyle w:val="ListParagraph"/>
              <w:numPr>
                <w:ilvl w:val="0"/>
                <w:numId w:val="14"/>
              </w:numPr>
              <w:spacing w:before="120"/>
              <w:ind w:hanging="426"/>
              <w:rPr>
                <w:rFonts w:asciiTheme="minorHAnsi" w:hAnsiTheme="minorHAnsi" w:cstheme="minorHAnsi"/>
              </w:rPr>
            </w:pPr>
            <w:r w:rsidRPr="00032F93">
              <w:rPr>
                <w:rFonts w:asciiTheme="minorHAnsi" w:hAnsiTheme="minorHAnsi" w:cstheme="minorHAnsi"/>
              </w:rPr>
              <w:t>Up to date HFH</w:t>
            </w:r>
            <w:r w:rsidR="009319B4" w:rsidRPr="00032F93">
              <w:rPr>
                <w:rFonts w:asciiTheme="minorHAnsi" w:hAnsiTheme="minorHAnsi" w:cstheme="minorHAnsi"/>
              </w:rPr>
              <w:t xml:space="preserve"> </w:t>
            </w:r>
            <w:r w:rsidRPr="00032F93">
              <w:rPr>
                <w:rFonts w:asciiTheme="minorHAnsi" w:hAnsiTheme="minorHAnsi" w:cstheme="minorHAnsi"/>
              </w:rPr>
              <w:t>C</w:t>
            </w:r>
            <w:r w:rsidR="009319B4" w:rsidRPr="00032F93">
              <w:rPr>
                <w:rFonts w:asciiTheme="minorHAnsi" w:hAnsiTheme="minorHAnsi" w:cstheme="minorHAnsi"/>
              </w:rPr>
              <w:t>ambodia</w:t>
            </w:r>
            <w:r w:rsidRPr="00032F93">
              <w:rPr>
                <w:rFonts w:asciiTheme="minorHAnsi" w:hAnsiTheme="minorHAnsi" w:cstheme="minorHAnsi"/>
              </w:rPr>
              <w:t xml:space="preserve"> Fixed Assets and Inventory List and mortgage receivables in Balance Sheet always tally with LTS.</w:t>
            </w:r>
          </w:p>
          <w:p w:rsidR="00E9588B" w:rsidRPr="00312887" w:rsidRDefault="00E9588B" w:rsidP="0031288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233A4" w:rsidRPr="00032F93" w:rsidTr="00DA78BE">
        <w:tc>
          <w:tcPr>
            <w:tcW w:w="2226" w:type="dxa"/>
          </w:tcPr>
          <w:p w:rsidR="00C233A4" w:rsidRPr="00032F93" w:rsidRDefault="00C233A4" w:rsidP="00BC00C7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5" w:type="dxa"/>
          </w:tcPr>
          <w:p w:rsidR="00C233A4" w:rsidRPr="00032F93" w:rsidRDefault="00C233A4" w:rsidP="00C233A4">
            <w:pPr>
              <w:tabs>
                <w:tab w:val="num" w:pos="360"/>
              </w:tabs>
              <w:ind w:left="-66" w:right="-56" w:hanging="360"/>
              <w:rPr>
                <w:rFonts w:asciiTheme="minorHAnsi" w:hAnsiTheme="minorHAnsi" w:cstheme="minorHAnsi"/>
              </w:rPr>
            </w:pPr>
          </w:p>
        </w:tc>
      </w:tr>
      <w:tr w:rsidR="00C233A4" w:rsidRPr="00032F93" w:rsidTr="00DA78BE">
        <w:tc>
          <w:tcPr>
            <w:tcW w:w="2226" w:type="dxa"/>
          </w:tcPr>
          <w:p w:rsidR="00C233A4" w:rsidRPr="00032F93" w:rsidRDefault="00C233A4" w:rsidP="00C233A4">
            <w:pPr>
              <w:ind w:left="-66" w:right="-56"/>
              <w:rPr>
                <w:rFonts w:asciiTheme="minorHAnsi" w:hAnsiTheme="minorHAnsi" w:cstheme="minorHAnsi"/>
                <w:b/>
                <w:bCs/>
              </w:rPr>
            </w:pPr>
            <w:r w:rsidRPr="00032F93">
              <w:rPr>
                <w:rFonts w:asciiTheme="minorHAnsi" w:hAnsiTheme="minorHAnsi" w:cstheme="minorHAnsi"/>
                <w:b/>
                <w:bCs/>
              </w:rPr>
              <w:t>Skills/Attribute and Experience</w:t>
            </w:r>
          </w:p>
        </w:tc>
        <w:tc>
          <w:tcPr>
            <w:tcW w:w="7405" w:type="dxa"/>
          </w:tcPr>
          <w:p w:rsidR="001D4963" w:rsidRPr="00032F93" w:rsidRDefault="005D674D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 w:cstheme="minorHAnsi"/>
                <w:bCs/>
              </w:rPr>
            </w:pPr>
            <w:r w:rsidRPr="00032F93">
              <w:rPr>
                <w:rFonts w:asciiTheme="minorHAnsi" w:hAnsiTheme="minorHAnsi" w:cstheme="minorHAnsi"/>
                <w:bCs/>
              </w:rPr>
              <w:t>Full</w:t>
            </w:r>
            <w:r w:rsidR="001D4963" w:rsidRPr="00032F93">
              <w:rPr>
                <w:rFonts w:asciiTheme="minorHAnsi" w:hAnsiTheme="minorHAnsi" w:cstheme="minorHAnsi"/>
                <w:bCs/>
              </w:rPr>
              <w:t xml:space="preserve"> commitment to Habitat for Humanity Vision, Mission Statement, and Mission Principles.</w:t>
            </w:r>
          </w:p>
          <w:p w:rsidR="005D25E1" w:rsidRPr="00032F93" w:rsidRDefault="00312887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Bachelor</w:t>
            </w:r>
            <w:r w:rsidR="005D25E1" w:rsidRPr="00032F93">
              <w:rPr>
                <w:rFonts w:asciiTheme="minorHAnsi" w:hAnsiTheme="minorHAnsi" w:cstheme="minorHAnsi"/>
                <w:bCs/>
              </w:rPr>
              <w:t xml:space="preserve"> degree</w:t>
            </w:r>
            <w:r w:rsidR="00E77990" w:rsidRPr="00032F93">
              <w:rPr>
                <w:rFonts w:asciiTheme="minorHAnsi" w:hAnsiTheme="minorHAnsi" w:cstheme="minorHAnsi"/>
                <w:bCs/>
              </w:rPr>
              <w:t xml:space="preserve"> in</w:t>
            </w:r>
            <w:r w:rsidR="005D25E1" w:rsidRPr="00032F93">
              <w:rPr>
                <w:rFonts w:asciiTheme="minorHAnsi" w:hAnsiTheme="minorHAnsi" w:cstheme="minorHAnsi"/>
                <w:bCs/>
              </w:rPr>
              <w:t xml:space="preserve"> </w:t>
            </w:r>
            <w:r w:rsidR="00E77990" w:rsidRPr="00032F93">
              <w:rPr>
                <w:rFonts w:asciiTheme="minorHAnsi" w:hAnsiTheme="minorHAnsi" w:cstheme="minorHAnsi"/>
                <w:bCs/>
              </w:rPr>
              <w:t xml:space="preserve">finance or </w:t>
            </w:r>
            <w:r w:rsidR="005D25E1" w:rsidRPr="00032F93">
              <w:rPr>
                <w:rFonts w:asciiTheme="minorHAnsi" w:hAnsiTheme="minorHAnsi" w:cstheme="minorHAnsi"/>
                <w:bCs/>
              </w:rPr>
              <w:t>accounting</w:t>
            </w:r>
            <w:r w:rsidR="00E77990" w:rsidRPr="00032F93">
              <w:rPr>
                <w:rFonts w:asciiTheme="minorHAnsi" w:hAnsiTheme="minorHAnsi" w:cstheme="minorHAnsi"/>
                <w:bCs/>
              </w:rPr>
              <w:t xml:space="preserve"> plus at least</w:t>
            </w:r>
            <w:r>
              <w:rPr>
                <w:rFonts w:asciiTheme="minorHAnsi" w:hAnsiTheme="minorHAnsi" w:cstheme="minorHAnsi"/>
                <w:bCs/>
              </w:rPr>
              <w:t xml:space="preserve"> 3</w:t>
            </w:r>
            <w:r w:rsidR="005D25E1" w:rsidRPr="00032F93">
              <w:rPr>
                <w:rFonts w:asciiTheme="minorHAnsi" w:hAnsiTheme="minorHAnsi" w:cstheme="minorHAnsi"/>
                <w:bCs/>
              </w:rPr>
              <w:t xml:space="preserve"> years</w:t>
            </w:r>
            <w:r w:rsidR="00E77990" w:rsidRPr="00032F93">
              <w:rPr>
                <w:rFonts w:asciiTheme="minorHAnsi" w:hAnsiTheme="minorHAnsi" w:cstheme="minorHAnsi"/>
                <w:bCs/>
              </w:rPr>
              <w:t xml:space="preserve"> of work experience in finance or </w:t>
            </w:r>
            <w:r w:rsidR="005D25E1" w:rsidRPr="00032F93">
              <w:rPr>
                <w:rFonts w:asciiTheme="minorHAnsi" w:hAnsiTheme="minorHAnsi" w:cstheme="minorHAnsi"/>
                <w:bCs/>
              </w:rPr>
              <w:t xml:space="preserve">accounting with </w:t>
            </w:r>
            <w:r w:rsidR="005D674D" w:rsidRPr="00032F93">
              <w:rPr>
                <w:rFonts w:asciiTheme="minorHAnsi" w:hAnsiTheme="minorHAnsi" w:cstheme="minorHAnsi"/>
                <w:bCs/>
              </w:rPr>
              <w:t xml:space="preserve">International </w:t>
            </w:r>
            <w:r w:rsidR="005D25E1" w:rsidRPr="00032F93">
              <w:rPr>
                <w:rFonts w:asciiTheme="minorHAnsi" w:hAnsiTheme="minorHAnsi" w:cstheme="minorHAnsi"/>
                <w:bCs/>
              </w:rPr>
              <w:t>NGOs</w:t>
            </w:r>
            <w:r w:rsidR="009229D9" w:rsidRPr="00032F93">
              <w:rPr>
                <w:rFonts w:asciiTheme="minorHAnsi" w:hAnsiTheme="minorHAnsi" w:cstheme="minorHAnsi"/>
                <w:bCs/>
              </w:rPr>
              <w:t>.</w:t>
            </w:r>
          </w:p>
          <w:p w:rsidR="005D25E1" w:rsidRPr="00032F93" w:rsidRDefault="00E77990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 xml:space="preserve">Proficient in </w:t>
            </w:r>
            <w:r w:rsidR="005D674D" w:rsidRPr="00032F93">
              <w:rPr>
                <w:rFonts w:asciiTheme="minorHAnsi" w:hAnsiTheme="minorHAnsi"/>
              </w:rPr>
              <w:t>Ms. Word and Excel, Spreadsheet,</w:t>
            </w:r>
            <w:r w:rsidRPr="00032F93">
              <w:rPr>
                <w:rFonts w:asciiTheme="minorHAnsi" w:hAnsiTheme="minorHAnsi"/>
              </w:rPr>
              <w:t xml:space="preserve"> PowerPoint, Outlook and the Internet.</w:t>
            </w:r>
            <w:r w:rsidR="009229D9" w:rsidRPr="00032F93">
              <w:rPr>
                <w:rFonts w:asciiTheme="minorHAnsi" w:hAnsiTheme="minorHAnsi"/>
              </w:rPr>
              <w:t xml:space="preserve"> </w:t>
            </w:r>
            <w:r w:rsidRPr="00032F93">
              <w:rPr>
                <w:rFonts w:asciiTheme="minorHAnsi" w:hAnsiTheme="minorHAnsi"/>
              </w:rPr>
              <w:t>K</w:t>
            </w:r>
            <w:r w:rsidR="009229D9" w:rsidRPr="00032F93">
              <w:rPr>
                <w:rFonts w:asciiTheme="minorHAnsi" w:hAnsiTheme="minorHAnsi"/>
              </w:rPr>
              <w:t>nowledge of</w:t>
            </w:r>
            <w:r w:rsidR="005D25E1" w:rsidRPr="00032F93">
              <w:rPr>
                <w:rFonts w:asciiTheme="minorHAnsi" w:hAnsiTheme="minorHAnsi"/>
              </w:rPr>
              <w:t xml:space="preserve"> SUN system accounting software is an advantage</w:t>
            </w:r>
            <w:r w:rsidR="009229D9" w:rsidRPr="00032F93">
              <w:rPr>
                <w:rFonts w:asciiTheme="minorHAnsi" w:hAnsiTheme="minorHAnsi"/>
              </w:rPr>
              <w:t>.</w:t>
            </w:r>
          </w:p>
          <w:p w:rsidR="004D76D8" w:rsidRPr="00032F93" w:rsidRDefault="004D76D8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>Good command of English. Good communication and presentation skills.</w:t>
            </w:r>
          </w:p>
          <w:p w:rsidR="004D76D8" w:rsidRPr="00032F93" w:rsidRDefault="004D76D8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>Good analytical skills, good judgment and must be accurate.</w:t>
            </w:r>
          </w:p>
          <w:p w:rsidR="005D25E1" w:rsidRPr="00032F93" w:rsidRDefault="00D67EAE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>Self-motivated, possesses a positive outlook, flexible and able to work without close supervision and under pressure.</w:t>
            </w:r>
          </w:p>
          <w:p w:rsidR="004330FD" w:rsidRPr="00032F93" w:rsidRDefault="004330FD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>Outstanding organizational skill, excellent team player, creative and out-going.</w:t>
            </w:r>
          </w:p>
          <w:p w:rsidR="004330FD" w:rsidRPr="00032F93" w:rsidRDefault="004330FD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/>
              </w:rPr>
            </w:pPr>
            <w:r w:rsidRPr="00032F93">
              <w:rPr>
                <w:rFonts w:asciiTheme="minorHAnsi" w:hAnsiTheme="minorHAnsi"/>
              </w:rPr>
              <w:t>Cross cultural management and team building skills. Willing to work in a diverse team in different locations.</w:t>
            </w:r>
          </w:p>
          <w:p w:rsidR="00C233A4" w:rsidRPr="00032F93" w:rsidRDefault="00E77990" w:rsidP="0066452C">
            <w:pPr>
              <w:pStyle w:val="ListParagraph"/>
              <w:numPr>
                <w:ilvl w:val="0"/>
                <w:numId w:val="15"/>
              </w:numPr>
              <w:spacing w:before="120"/>
              <w:ind w:hanging="426"/>
              <w:rPr>
                <w:rFonts w:asciiTheme="minorHAnsi" w:hAnsiTheme="minorHAnsi" w:cstheme="minorHAnsi"/>
                <w:bCs/>
              </w:rPr>
            </w:pPr>
            <w:r w:rsidRPr="00032F93">
              <w:rPr>
                <w:rFonts w:asciiTheme="minorHAnsi" w:hAnsiTheme="minorHAnsi"/>
              </w:rPr>
              <w:t>Must possess a valid driving license. Be able to travel to field locations when necessary.</w:t>
            </w:r>
          </w:p>
        </w:tc>
      </w:tr>
    </w:tbl>
    <w:p w:rsidR="00E95107" w:rsidRPr="00032F93" w:rsidRDefault="00E95107">
      <w:pPr>
        <w:rPr>
          <w:rFonts w:asciiTheme="minorHAnsi" w:hAnsiTheme="minorHAnsi" w:cstheme="minorHAnsi"/>
        </w:rPr>
      </w:pPr>
    </w:p>
    <w:p w:rsidR="00DA78BE" w:rsidRPr="00032F93" w:rsidRDefault="00DA78BE">
      <w:pPr>
        <w:rPr>
          <w:rFonts w:asciiTheme="minorHAnsi" w:hAnsiTheme="minorHAnsi" w:cstheme="minorHAnsi"/>
        </w:rPr>
      </w:pPr>
    </w:p>
    <w:p w:rsidR="008D5A39" w:rsidRPr="00032F93" w:rsidRDefault="008D5A39">
      <w:pPr>
        <w:rPr>
          <w:rFonts w:asciiTheme="minorHAnsi" w:hAnsiTheme="minorHAnsi" w:cstheme="minorHAnsi"/>
        </w:rPr>
      </w:pPr>
    </w:p>
    <w:p w:rsidR="00DA78BE" w:rsidRPr="00032F93" w:rsidRDefault="00DA78BE" w:rsidP="00DA78BE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  <w:r w:rsidRPr="00032F93">
        <w:rPr>
          <w:rFonts w:asciiTheme="minorHAnsi" w:hAnsiTheme="minorHAnsi" w:cstheme="minorHAnsi"/>
        </w:rPr>
        <w:t>Supervisor (signature/name):</w:t>
      </w:r>
      <w:r w:rsidRPr="00032F93">
        <w:rPr>
          <w:rFonts w:asciiTheme="minorHAnsi" w:hAnsiTheme="minorHAnsi" w:cstheme="minorHAnsi"/>
        </w:rPr>
        <w:tab/>
        <w:t>__________________________</w:t>
      </w:r>
      <w:r w:rsidRPr="00032F93">
        <w:rPr>
          <w:rFonts w:asciiTheme="minorHAnsi" w:hAnsiTheme="minorHAnsi" w:cstheme="minorHAnsi"/>
        </w:rPr>
        <w:tab/>
        <w:t>Date: ___________________</w:t>
      </w:r>
    </w:p>
    <w:p w:rsidR="008D5A39" w:rsidRPr="00032F93" w:rsidRDefault="008D5A39" w:rsidP="00DA78BE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</w:p>
    <w:p w:rsidR="008D5A39" w:rsidRPr="00032F93" w:rsidRDefault="008D5A39" w:rsidP="00DA78BE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</w:p>
    <w:p w:rsidR="008D5A39" w:rsidRPr="00032F93" w:rsidRDefault="008D5A39" w:rsidP="00DA78BE">
      <w:pPr>
        <w:tabs>
          <w:tab w:val="left" w:pos="2926"/>
          <w:tab w:val="left" w:pos="6733"/>
        </w:tabs>
        <w:rPr>
          <w:rFonts w:asciiTheme="minorHAnsi" w:hAnsiTheme="minorHAnsi" w:cstheme="minorHAnsi"/>
        </w:rPr>
      </w:pPr>
      <w:r w:rsidRPr="00032F93">
        <w:rPr>
          <w:rFonts w:asciiTheme="minorHAnsi" w:hAnsiTheme="minorHAnsi" w:cstheme="minorHAnsi"/>
        </w:rPr>
        <w:t>Incumbent (signature/name): __________________________</w:t>
      </w:r>
      <w:r w:rsidRPr="00032F93">
        <w:rPr>
          <w:rFonts w:asciiTheme="minorHAnsi" w:hAnsiTheme="minorHAnsi" w:cstheme="minorHAnsi"/>
        </w:rPr>
        <w:tab/>
        <w:t>Date: ___________________</w:t>
      </w:r>
    </w:p>
    <w:sectPr w:rsidR="008D5A39" w:rsidRPr="00032F93" w:rsidSect="00DA78B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mo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face Gothic LT Std">
    <w:altName w:val="Clearfac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2"/>
    <w:multiLevelType w:val="hybridMultilevel"/>
    <w:tmpl w:val="3D24F884"/>
    <w:lvl w:ilvl="0" w:tplc="4A6A3B44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5F61"/>
    <w:multiLevelType w:val="hybridMultilevel"/>
    <w:tmpl w:val="9274EFE8"/>
    <w:lvl w:ilvl="0" w:tplc="D82E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C19D6"/>
    <w:multiLevelType w:val="multilevel"/>
    <w:tmpl w:val="9A6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E6976"/>
    <w:multiLevelType w:val="hybridMultilevel"/>
    <w:tmpl w:val="4EA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0D0"/>
    <w:multiLevelType w:val="hybridMultilevel"/>
    <w:tmpl w:val="D19CEEB8"/>
    <w:lvl w:ilvl="0" w:tplc="67861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6C9F"/>
    <w:multiLevelType w:val="hybridMultilevel"/>
    <w:tmpl w:val="CDCA3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AA6CEC"/>
    <w:multiLevelType w:val="hybridMultilevel"/>
    <w:tmpl w:val="F2F66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C26350"/>
    <w:multiLevelType w:val="hybridMultilevel"/>
    <w:tmpl w:val="880E0404"/>
    <w:lvl w:ilvl="0" w:tplc="456E1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76880"/>
    <w:multiLevelType w:val="hybridMultilevel"/>
    <w:tmpl w:val="F15C0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ecmo" w:hAnsi="Tecm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ecmo" w:hAnsi="Tecmo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ecmo" w:hAnsi="Tecmo" w:hint="default"/>
      </w:rPr>
    </w:lvl>
  </w:abstractNum>
  <w:abstractNum w:abstractNumId="9">
    <w:nsid w:val="32BF055A"/>
    <w:multiLevelType w:val="hybridMultilevel"/>
    <w:tmpl w:val="19A2C82C"/>
    <w:lvl w:ilvl="0" w:tplc="D5A8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3041A"/>
    <w:multiLevelType w:val="hybridMultilevel"/>
    <w:tmpl w:val="171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346AD"/>
    <w:multiLevelType w:val="hybridMultilevel"/>
    <w:tmpl w:val="EE32957A"/>
    <w:lvl w:ilvl="0" w:tplc="02A02C40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43953"/>
    <w:multiLevelType w:val="hybridMultilevel"/>
    <w:tmpl w:val="B2B8B782"/>
    <w:lvl w:ilvl="0" w:tplc="4DB0BCC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72BB1"/>
    <w:multiLevelType w:val="hybridMultilevel"/>
    <w:tmpl w:val="ED78DA66"/>
    <w:lvl w:ilvl="0" w:tplc="522CE6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3E40F6">
      <w:start w:val="1"/>
      <w:numFmt w:val="low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3E78F8FA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3" w:tplc="95543A4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ahoma" w:hAnsi="Tahoma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 w:tplc="9292946C">
      <w:start w:val="3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5580"/>
        </w:tabs>
        <w:ind w:left="5580" w:hanging="360"/>
      </w:pPr>
    </w:lvl>
    <w:lvl w:ilvl="7" w:tplc="1DA8FAE2">
      <w:start w:val="4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 w:tplc="04090017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14">
    <w:nsid w:val="4E211280"/>
    <w:multiLevelType w:val="hybridMultilevel"/>
    <w:tmpl w:val="DE98FB42"/>
    <w:lvl w:ilvl="0" w:tplc="CBEA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29D"/>
    <w:multiLevelType w:val="hybridMultilevel"/>
    <w:tmpl w:val="DD8E4260"/>
    <w:lvl w:ilvl="0" w:tplc="7ABE5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F67"/>
    <w:multiLevelType w:val="hybridMultilevel"/>
    <w:tmpl w:val="1B7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110F2"/>
    <w:multiLevelType w:val="hybridMultilevel"/>
    <w:tmpl w:val="C5C48B0C"/>
    <w:lvl w:ilvl="0" w:tplc="B002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0177"/>
    <w:multiLevelType w:val="hybridMultilevel"/>
    <w:tmpl w:val="E09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742E"/>
    <w:multiLevelType w:val="hybridMultilevel"/>
    <w:tmpl w:val="BADAF336"/>
    <w:lvl w:ilvl="0" w:tplc="262A8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32BC4"/>
    <w:multiLevelType w:val="hybridMultilevel"/>
    <w:tmpl w:val="51164BB8"/>
    <w:lvl w:ilvl="0" w:tplc="34BA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C5A54"/>
    <w:multiLevelType w:val="hybridMultilevel"/>
    <w:tmpl w:val="34DA1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19"/>
  </w:num>
  <w:num w:numId="13">
    <w:abstractNumId w:val="20"/>
  </w:num>
  <w:num w:numId="14">
    <w:abstractNumId w:val="14"/>
  </w:num>
  <w:num w:numId="15">
    <w:abstractNumId w:val="7"/>
  </w:num>
  <w:num w:numId="16">
    <w:abstractNumId w:val="3"/>
  </w:num>
  <w:num w:numId="17">
    <w:abstractNumId w:val="17"/>
  </w:num>
  <w:num w:numId="18">
    <w:abstractNumId w:val="16"/>
  </w:num>
  <w:num w:numId="19">
    <w:abstractNumId w:val="9"/>
  </w:num>
  <w:num w:numId="20">
    <w:abstractNumId w:val="1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3"/>
    <w:rsid w:val="000068EB"/>
    <w:rsid w:val="00032F93"/>
    <w:rsid w:val="00046276"/>
    <w:rsid w:val="000974D4"/>
    <w:rsid w:val="000A1B87"/>
    <w:rsid w:val="000A7C96"/>
    <w:rsid w:val="000B1051"/>
    <w:rsid w:val="000D1547"/>
    <w:rsid w:val="0011556B"/>
    <w:rsid w:val="00115CBF"/>
    <w:rsid w:val="00141FEC"/>
    <w:rsid w:val="00147DA3"/>
    <w:rsid w:val="00152D41"/>
    <w:rsid w:val="00173DD2"/>
    <w:rsid w:val="001944AA"/>
    <w:rsid w:val="001D4963"/>
    <w:rsid w:val="001E4192"/>
    <w:rsid w:val="001F17DC"/>
    <w:rsid w:val="001F74FB"/>
    <w:rsid w:val="00216AE7"/>
    <w:rsid w:val="00231B9E"/>
    <w:rsid w:val="00275996"/>
    <w:rsid w:val="002821EE"/>
    <w:rsid w:val="002A1B83"/>
    <w:rsid w:val="002E76E3"/>
    <w:rsid w:val="00312887"/>
    <w:rsid w:val="00327872"/>
    <w:rsid w:val="003804FF"/>
    <w:rsid w:val="003973E2"/>
    <w:rsid w:val="00397A06"/>
    <w:rsid w:val="00404196"/>
    <w:rsid w:val="0041796D"/>
    <w:rsid w:val="00420E43"/>
    <w:rsid w:val="00430CCF"/>
    <w:rsid w:val="004330FD"/>
    <w:rsid w:val="00450359"/>
    <w:rsid w:val="004577D8"/>
    <w:rsid w:val="004727CE"/>
    <w:rsid w:val="00487AF0"/>
    <w:rsid w:val="004C4EF2"/>
    <w:rsid w:val="004D76D8"/>
    <w:rsid w:val="004E6DFF"/>
    <w:rsid w:val="00502505"/>
    <w:rsid w:val="00560286"/>
    <w:rsid w:val="00565664"/>
    <w:rsid w:val="00570357"/>
    <w:rsid w:val="00590092"/>
    <w:rsid w:val="005A5B5D"/>
    <w:rsid w:val="005D25E1"/>
    <w:rsid w:val="005D674D"/>
    <w:rsid w:val="005F2274"/>
    <w:rsid w:val="00624968"/>
    <w:rsid w:val="006323C5"/>
    <w:rsid w:val="00646862"/>
    <w:rsid w:val="00650339"/>
    <w:rsid w:val="006572FA"/>
    <w:rsid w:val="0066452C"/>
    <w:rsid w:val="00695BC2"/>
    <w:rsid w:val="006A5192"/>
    <w:rsid w:val="0072654F"/>
    <w:rsid w:val="007A7C31"/>
    <w:rsid w:val="007C0D28"/>
    <w:rsid w:val="00842468"/>
    <w:rsid w:val="00844856"/>
    <w:rsid w:val="00853CE2"/>
    <w:rsid w:val="00870E0B"/>
    <w:rsid w:val="008D5A39"/>
    <w:rsid w:val="008E232C"/>
    <w:rsid w:val="009229D9"/>
    <w:rsid w:val="009319B4"/>
    <w:rsid w:val="009B4340"/>
    <w:rsid w:val="009D2F07"/>
    <w:rsid w:val="009D724A"/>
    <w:rsid w:val="00A01D35"/>
    <w:rsid w:val="00A23238"/>
    <w:rsid w:val="00A2517B"/>
    <w:rsid w:val="00A6494E"/>
    <w:rsid w:val="00A6746A"/>
    <w:rsid w:val="00AA1FE1"/>
    <w:rsid w:val="00AD319B"/>
    <w:rsid w:val="00AD7617"/>
    <w:rsid w:val="00B171E8"/>
    <w:rsid w:val="00B27EF3"/>
    <w:rsid w:val="00B35E6B"/>
    <w:rsid w:val="00B62E90"/>
    <w:rsid w:val="00BE56D6"/>
    <w:rsid w:val="00C15AD1"/>
    <w:rsid w:val="00C233A4"/>
    <w:rsid w:val="00C41302"/>
    <w:rsid w:val="00C440CE"/>
    <w:rsid w:val="00C5272C"/>
    <w:rsid w:val="00CA5FD2"/>
    <w:rsid w:val="00CC1221"/>
    <w:rsid w:val="00D10B96"/>
    <w:rsid w:val="00D34E1E"/>
    <w:rsid w:val="00D4198A"/>
    <w:rsid w:val="00D67EAE"/>
    <w:rsid w:val="00D90624"/>
    <w:rsid w:val="00D94117"/>
    <w:rsid w:val="00DA78BE"/>
    <w:rsid w:val="00DD3565"/>
    <w:rsid w:val="00DE5348"/>
    <w:rsid w:val="00E243D2"/>
    <w:rsid w:val="00E65FFF"/>
    <w:rsid w:val="00E728A8"/>
    <w:rsid w:val="00E76B40"/>
    <w:rsid w:val="00E77990"/>
    <w:rsid w:val="00E95107"/>
    <w:rsid w:val="00E9588B"/>
    <w:rsid w:val="00ED3E70"/>
    <w:rsid w:val="00EE1AFF"/>
    <w:rsid w:val="00F45100"/>
    <w:rsid w:val="00F50124"/>
    <w:rsid w:val="00F62B49"/>
    <w:rsid w:val="00F6799C"/>
    <w:rsid w:val="00F745B1"/>
    <w:rsid w:val="00F77FC3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7FC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7FC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9D2F07"/>
    <w:pPr>
      <w:tabs>
        <w:tab w:val="left" w:pos="360"/>
      </w:tabs>
      <w:jc w:val="both"/>
    </w:pPr>
    <w:rPr>
      <w:rFonts w:ascii="Tahoma" w:hAnsi="Tahoma" w:cs="Tahoma"/>
      <w:sz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9D2F07"/>
    <w:rPr>
      <w:rFonts w:ascii="Tahoma" w:eastAsia="Times New Roman" w:hAnsi="Tahoma" w:cs="Tahoma"/>
      <w:sz w:val="20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D2F07"/>
    <w:pPr>
      <w:ind w:left="720"/>
      <w:contextualSpacing/>
    </w:pPr>
  </w:style>
  <w:style w:type="paragraph" w:styleId="BodyText">
    <w:name w:val="Body Text"/>
    <w:basedOn w:val="Normal"/>
    <w:link w:val="BodyTextChar"/>
    <w:rsid w:val="00C233A4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C233A4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5D25E1"/>
    <w:pPr>
      <w:widowControl w:val="0"/>
      <w:autoSpaceDE w:val="0"/>
      <w:autoSpaceDN w:val="0"/>
      <w:adjustRightInd w:val="0"/>
      <w:spacing w:after="0" w:line="240" w:lineRule="auto"/>
    </w:pPr>
    <w:rPr>
      <w:rFonts w:ascii="Clearface Gothic LT Std" w:eastAsia="Times New Roman" w:hAnsi="Clearface Gothic LT Std" w:cs="Clearface Gothic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7FC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7FC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9D2F07"/>
    <w:pPr>
      <w:tabs>
        <w:tab w:val="left" w:pos="360"/>
      </w:tabs>
      <w:jc w:val="both"/>
    </w:pPr>
    <w:rPr>
      <w:rFonts w:ascii="Tahoma" w:hAnsi="Tahoma" w:cs="Tahoma"/>
      <w:sz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9D2F07"/>
    <w:rPr>
      <w:rFonts w:ascii="Tahoma" w:eastAsia="Times New Roman" w:hAnsi="Tahoma" w:cs="Tahoma"/>
      <w:sz w:val="20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D2F07"/>
    <w:pPr>
      <w:ind w:left="720"/>
      <w:contextualSpacing/>
    </w:pPr>
  </w:style>
  <w:style w:type="paragraph" w:styleId="BodyText">
    <w:name w:val="Body Text"/>
    <w:basedOn w:val="Normal"/>
    <w:link w:val="BodyTextChar"/>
    <w:rsid w:val="00C233A4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C233A4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5D25E1"/>
    <w:pPr>
      <w:widowControl w:val="0"/>
      <w:autoSpaceDE w:val="0"/>
      <w:autoSpaceDN w:val="0"/>
      <w:adjustRightInd w:val="0"/>
      <w:spacing w:after="0" w:line="240" w:lineRule="auto"/>
    </w:pPr>
    <w:rPr>
      <w:rFonts w:ascii="Clearface Gothic LT Std" w:eastAsia="Times New Roman" w:hAnsi="Clearface Gothic LT Std" w:cs="Clearface Gothic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 Soniteh</dc:creator>
  <cp:lastModifiedBy>Chheng Vichea</cp:lastModifiedBy>
  <cp:revision>10</cp:revision>
  <dcterms:created xsi:type="dcterms:W3CDTF">2014-11-25T09:08:00Z</dcterms:created>
  <dcterms:modified xsi:type="dcterms:W3CDTF">2016-08-31T07:47:00Z</dcterms:modified>
</cp:coreProperties>
</file>